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C16" w:rsidRDefault="00864C16" w:rsidP="00864C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15B41">
        <w:rPr>
          <w:rFonts w:ascii="Times New Roman" w:hAnsi="Times New Roman" w:cs="Times New Roman"/>
          <w:b/>
          <w:sz w:val="28"/>
          <w:szCs w:val="28"/>
        </w:rPr>
        <w:t>Смешарики</w:t>
      </w:r>
      <w:proofErr w:type="spellEnd"/>
      <w:r w:rsidRPr="00C15B41">
        <w:rPr>
          <w:rFonts w:ascii="Times New Roman" w:hAnsi="Times New Roman" w:cs="Times New Roman"/>
          <w:b/>
          <w:sz w:val="28"/>
          <w:szCs w:val="28"/>
        </w:rPr>
        <w:t xml:space="preserve"> – участники переписи населения</w:t>
      </w:r>
    </w:p>
    <w:p w:rsidR="00C15B41" w:rsidRPr="00C15B41" w:rsidRDefault="00C15B41" w:rsidP="00864C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6302" w:rsidRPr="00C15B41" w:rsidRDefault="00146302" w:rsidP="0014630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B41">
        <w:rPr>
          <w:rFonts w:ascii="Times New Roman" w:hAnsi="Times New Roman" w:cs="Times New Roman"/>
          <w:sz w:val="28"/>
          <w:szCs w:val="28"/>
        </w:rPr>
        <w:t>Интересно и доступно работ</w:t>
      </w:r>
      <w:r w:rsidR="00C15B41">
        <w:rPr>
          <w:rFonts w:ascii="Times New Roman" w:hAnsi="Times New Roman" w:cs="Times New Roman"/>
          <w:sz w:val="28"/>
          <w:szCs w:val="28"/>
        </w:rPr>
        <w:t>а</w:t>
      </w:r>
      <w:r w:rsidRPr="00C15B41">
        <w:rPr>
          <w:rFonts w:ascii="Times New Roman" w:hAnsi="Times New Roman" w:cs="Times New Roman"/>
          <w:sz w:val="28"/>
          <w:szCs w:val="28"/>
        </w:rPr>
        <w:t xml:space="preserve"> переписчиков представлен</w:t>
      </w:r>
      <w:r w:rsidR="00C15B41">
        <w:rPr>
          <w:rFonts w:ascii="Times New Roman" w:hAnsi="Times New Roman" w:cs="Times New Roman"/>
          <w:sz w:val="28"/>
          <w:szCs w:val="28"/>
        </w:rPr>
        <w:t>а</w:t>
      </w:r>
      <w:r w:rsidRPr="00C15B41">
        <w:rPr>
          <w:rFonts w:ascii="Times New Roman" w:hAnsi="Times New Roman" w:cs="Times New Roman"/>
          <w:sz w:val="28"/>
          <w:szCs w:val="28"/>
        </w:rPr>
        <w:t xml:space="preserve"> в новой серии мультфильма «</w:t>
      </w:r>
      <w:proofErr w:type="spellStart"/>
      <w:r w:rsidRPr="00C15B41">
        <w:rPr>
          <w:rFonts w:ascii="Times New Roman" w:hAnsi="Times New Roman" w:cs="Times New Roman"/>
          <w:sz w:val="28"/>
          <w:szCs w:val="28"/>
        </w:rPr>
        <w:t>Смешарики</w:t>
      </w:r>
      <w:proofErr w:type="spellEnd"/>
      <w:r w:rsidRPr="00C15B4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15B41">
        <w:rPr>
          <w:rFonts w:ascii="Times New Roman" w:hAnsi="Times New Roman" w:cs="Times New Roman"/>
          <w:sz w:val="28"/>
          <w:szCs w:val="28"/>
        </w:rPr>
        <w:t>Пинкод</w:t>
      </w:r>
      <w:proofErr w:type="spellEnd"/>
      <w:r w:rsidRPr="00C15B41">
        <w:rPr>
          <w:rFonts w:ascii="Times New Roman" w:hAnsi="Times New Roman" w:cs="Times New Roman"/>
          <w:sz w:val="28"/>
          <w:szCs w:val="28"/>
        </w:rPr>
        <w:t xml:space="preserve">». Мультфильм посвящен Всероссийской переписи населения. В этом выпуске </w:t>
      </w:r>
      <w:r w:rsidR="00E14BB8" w:rsidRPr="00C15B41">
        <w:rPr>
          <w:rFonts w:ascii="Times New Roman" w:hAnsi="Times New Roman" w:cs="Times New Roman"/>
          <w:sz w:val="28"/>
          <w:szCs w:val="28"/>
        </w:rPr>
        <w:t>мультфильма</w:t>
      </w:r>
      <w:r w:rsidRPr="00C15B41">
        <w:rPr>
          <w:rFonts w:ascii="Times New Roman" w:hAnsi="Times New Roman" w:cs="Times New Roman"/>
          <w:sz w:val="28"/>
          <w:szCs w:val="28"/>
        </w:rPr>
        <w:t xml:space="preserve"> рассказано</w:t>
      </w:r>
      <w:r w:rsidR="00C15B41">
        <w:rPr>
          <w:rFonts w:ascii="Times New Roman" w:hAnsi="Times New Roman" w:cs="Times New Roman"/>
          <w:sz w:val="28"/>
          <w:szCs w:val="28"/>
        </w:rPr>
        <w:t>,</w:t>
      </w:r>
      <w:r w:rsidRPr="00C15B41">
        <w:rPr>
          <w:rFonts w:ascii="Times New Roman" w:hAnsi="Times New Roman" w:cs="Times New Roman"/>
          <w:sz w:val="28"/>
          <w:szCs w:val="28"/>
        </w:rPr>
        <w:t xml:space="preserve"> как </w:t>
      </w:r>
      <w:proofErr w:type="spellStart"/>
      <w:r w:rsidRPr="00C15B41">
        <w:rPr>
          <w:rFonts w:ascii="Times New Roman" w:eastAsia="Times New Roman" w:hAnsi="Times New Roman" w:cs="Times New Roman"/>
          <w:sz w:val="28"/>
          <w:szCs w:val="28"/>
          <w:lang w:eastAsia="ru-RU"/>
        </w:rPr>
        <w:t>Нюша</w:t>
      </w:r>
      <w:proofErr w:type="spellEnd"/>
      <w:r w:rsidRPr="00C15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становится переписчицей, </w:t>
      </w:r>
      <w:r w:rsidR="00C15B41" w:rsidRPr="00C15B41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узнает,</w:t>
      </w:r>
      <w:r w:rsidRPr="00C15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такое мотивация, а ее соседи по Ромашковой долине, пусть и не сразу, но постигают силу и значение переписей населения.</w:t>
      </w:r>
      <w:r w:rsidR="00864C16" w:rsidRPr="00C15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4C16" w:rsidRPr="00C15B41">
        <w:rPr>
          <w:rFonts w:ascii="Times New Roman" w:hAnsi="Times New Roman" w:cs="Times New Roman"/>
          <w:sz w:val="28"/>
          <w:szCs w:val="28"/>
          <w:shd w:val="clear" w:color="auto" w:fill="FFFFFF"/>
        </w:rPr>
        <w:t>Серия знакомит с современными технологиями статистики и показывает, насколько важен учет населения.</w:t>
      </w:r>
    </w:p>
    <w:p w:rsidR="00146302" w:rsidRPr="00C15B41" w:rsidRDefault="00864C16" w:rsidP="0014630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Рекомендуем посмотреть </w:t>
      </w:r>
      <w:r w:rsidR="00E14BB8" w:rsidRPr="00C15B4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мультфильм</w:t>
      </w:r>
      <w:r w:rsidR="00146302" w:rsidRPr="00C15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B4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C15B41">
        <w:rPr>
          <w:rFonts w:ascii="Times New Roman" w:hAnsi="Times New Roman" w:cs="Times New Roman"/>
          <w:sz w:val="28"/>
          <w:szCs w:val="28"/>
        </w:rPr>
        <w:t>Смешарики</w:t>
      </w:r>
      <w:proofErr w:type="spellEnd"/>
      <w:r w:rsidRPr="00C15B4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15B41">
        <w:rPr>
          <w:rFonts w:ascii="Times New Roman" w:hAnsi="Times New Roman" w:cs="Times New Roman"/>
          <w:sz w:val="28"/>
          <w:szCs w:val="28"/>
        </w:rPr>
        <w:t>Пинкод</w:t>
      </w:r>
      <w:proofErr w:type="spellEnd"/>
      <w:r w:rsidRPr="00C15B41">
        <w:rPr>
          <w:rFonts w:ascii="Times New Roman" w:hAnsi="Times New Roman" w:cs="Times New Roman"/>
          <w:sz w:val="28"/>
          <w:szCs w:val="28"/>
        </w:rPr>
        <w:t xml:space="preserve">» всей семьей, он </w:t>
      </w:r>
      <w:r w:rsidRPr="00C15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будет интересен </w:t>
      </w:r>
      <w:r w:rsidR="00146302" w:rsidRPr="00C15B41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взрослым</w:t>
      </w:r>
      <w:r w:rsidRPr="00C15B4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46302" w:rsidRPr="00C15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детям</w:t>
      </w:r>
      <w:r w:rsidRPr="00C15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46302" w:rsidRPr="00C15B41" w:rsidRDefault="00146302" w:rsidP="001463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302" w:rsidRPr="00C15B41" w:rsidRDefault="00146302" w:rsidP="001463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Посмотреть выпуск можно на канале Всероссийской переписи населения по ссылке: </w:t>
      </w:r>
      <w:hyperlink r:id="rId4" w:history="1">
        <w:r w:rsidRPr="00C15B4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https://youtu.be/cNomA8THSxI</w:t>
        </w:r>
      </w:hyperlink>
    </w:p>
    <w:p w:rsidR="00146302" w:rsidRPr="00C15B41" w:rsidRDefault="00146302" w:rsidP="0014630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46302" w:rsidRPr="00C15B41" w:rsidSect="00C15B4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6302"/>
    <w:rsid w:val="00146302"/>
    <w:rsid w:val="00713405"/>
    <w:rsid w:val="00760410"/>
    <w:rsid w:val="00864C16"/>
    <w:rsid w:val="00C15B41"/>
    <w:rsid w:val="00E14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4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4630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1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cNomA8THSx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P41_StrukIG</dc:creator>
  <cp:lastModifiedBy>Reznichenko_O</cp:lastModifiedBy>
  <cp:revision>3</cp:revision>
  <dcterms:created xsi:type="dcterms:W3CDTF">2021-10-28T05:43:00Z</dcterms:created>
  <dcterms:modified xsi:type="dcterms:W3CDTF">2021-10-28T21:01:00Z</dcterms:modified>
</cp:coreProperties>
</file>